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0" w:rsidRDefault="00A71980" w:rsidP="00A71980">
      <w:pPr>
        <w:snapToGrid w:val="0"/>
        <w:spacing w:after="120"/>
        <w:ind w:left="480"/>
        <w:jc w:val="center"/>
        <w:rPr>
          <w:rFonts w:ascii="Tahoma" w:eastAsia="標楷體" w:hAnsi="標楷體" w:cs="Tahoma"/>
          <w:b/>
          <w:sz w:val="32"/>
          <w:szCs w:val="32"/>
        </w:rPr>
      </w:pPr>
      <w:r>
        <w:rPr>
          <w:rFonts w:ascii="Tahoma" w:eastAsia="標楷體" w:hAnsi="標楷體" w:cs="Tahoma" w:hint="eastAsia"/>
          <w:b/>
          <w:sz w:val="32"/>
          <w:szCs w:val="32"/>
        </w:rPr>
        <w:t>_________</w:t>
      </w:r>
      <w:r>
        <w:rPr>
          <w:rFonts w:ascii="Tahoma" w:eastAsia="標楷體" w:hAnsi="標楷體" w:cs="Tahoma" w:hint="eastAsia"/>
          <w:b/>
          <w:sz w:val="32"/>
          <w:szCs w:val="32"/>
        </w:rPr>
        <w:t>系</w:t>
      </w:r>
      <w:r>
        <w:rPr>
          <w:rFonts w:ascii="Tahoma" w:eastAsia="標楷體" w:hAnsi="標楷體" w:cs="Tahoma" w:hint="eastAsia"/>
          <w:b/>
          <w:sz w:val="32"/>
          <w:szCs w:val="32"/>
        </w:rPr>
        <w:t xml:space="preserve">   </w:t>
      </w:r>
      <w:r>
        <w:rPr>
          <w:rFonts w:ascii="Tahoma" w:eastAsia="標楷體" w:hAnsi="標楷體" w:cs="Tahoma" w:hint="eastAsia"/>
          <w:b/>
          <w:sz w:val="32"/>
          <w:szCs w:val="32"/>
        </w:rPr>
        <w:t>成果</w:t>
      </w:r>
      <w:r w:rsidRPr="00E1083B">
        <w:rPr>
          <w:rFonts w:ascii="Tahoma" w:eastAsia="標楷體" w:hAnsi="標楷體" w:cs="Tahoma" w:hint="eastAsia"/>
          <w:b/>
          <w:sz w:val="32"/>
          <w:szCs w:val="32"/>
        </w:rPr>
        <w:t>報告</w:t>
      </w:r>
      <w:r>
        <w:rPr>
          <w:rFonts w:ascii="Tahoma" w:eastAsia="標楷體" w:hAnsi="標楷體" w:cs="Tahoma" w:hint="eastAsia"/>
          <w:b/>
          <w:sz w:val="32"/>
          <w:szCs w:val="32"/>
        </w:rPr>
        <w:t>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05"/>
        <w:gridCol w:w="6995"/>
      </w:tblGrid>
      <w:tr w:rsidR="00A71980" w:rsidRPr="00EB2EF6" w:rsidTr="00806A4C">
        <w:tc>
          <w:tcPr>
            <w:tcW w:w="97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壹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、校外實習課程推動情形</w:t>
            </w:r>
          </w:p>
        </w:tc>
      </w:tr>
      <w:tr w:rsidR="00CD4F74" w:rsidRPr="00EB2EF6" w:rsidTr="00806A4C"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一、校外實習課程規劃情形</w:t>
            </w:r>
          </w:p>
        </w:tc>
        <w:tc>
          <w:tcPr>
            <w:tcW w:w="7194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（請依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實際開設暑期、學期、學年及海外課程四種課程情形進行說明，包含課程目標與內容、學習成效評量方式、以及實習機構參與課程規劃情形</w:t>
            </w:r>
            <w:r w:rsidR="0038783F">
              <w:rPr>
                <w:rFonts w:ascii="Tahoma" w:eastAsia="標楷體" w:hAnsi="標楷體" w:cs="Tahoma" w:hint="eastAsia"/>
                <w:sz w:val="28"/>
                <w:szCs w:val="28"/>
              </w:rPr>
              <w:t>，</w:t>
            </w:r>
            <w:r w:rsidR="0038783F" w:rsidRPr="00CD4F74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並請</w:t>
            </w:r>
            <w:r w:rsidR="0038783F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統計本學年各種實習類型的實習人數</w:t>
            </w:r>
            <w:r w:rsidR="0038783F"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）</w:t>
            </w:r>
          </w:p>
          <w:p w:rsidR="00A7198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rPr>
          <w:trHeight w:val="75"/>
        </w:trPr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二、實習機構評估及篩選機制</w:t>
            </w:r>
          </w:p>
        </w:tc>
        <w:tc>
          <w:tcPr>
            <w:tcW w:w="7194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（請具體說明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於評估與篩選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○○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學年度校外實習機構之流程及作法</w:t>
            </w:r>
            <w:r w:rsidR="00FB00D5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，並統計實習機構數</w:t>
            </w:r>
            <w:r w:rsidR="00FB00D5"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）</w:t>
            </w: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BE442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三、實習機構培訓與輔導機制</w:t>
            </w:r>
          </w:p>
        </w:tc>
        <w:tc>
          <w:tcPr>
            <w:tcW w:w="7194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（請具體說明實習機構於學生實習過程中，所提供的專業指導、訓練、生活與工作輔導、定期考核情形</w:t>
            </w:r>
            <w:r w:rsidR="00CD4F74" w:rsidRPr="00CD4F74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，並</w:t>
            </w:r>
            <w:r w:rsidR="003568BE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說明學生個人學習計畫</w:t>
            </w:r>
            <w:r w:rsidR="00CD4F74" w:rsidRPr="00CD4F74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的</w:t>
            </w:r>
            <w:r w:rsidR="003568BE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執行情形和審核機制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）</w:t>
            </w: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四、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系上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定期輔導機制</w:t>
            </w:r>
          </w:p>
        </w:tc>
        <w:tc>
          <w:tcPr>
            <w:tcW w:w="7194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（請具體說明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推動校外實習課程之輔導老師規劃，以及實習輔導老師定期或不定期前往實習機構輔導學生次數與情形）</w:t>
            </w:r>
          </w:p>
          <w:p w:rsidR="00A71980" w:rsidRPr="0037071D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五、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系上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至實習機構訪視實習成效機制</w:t>
            </w:r>
          </w:p>
        </w:tc>
        <w:tc>
          <w:tcPr>
            <w:tcW w:w="7194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（請具體說明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各系至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實習機構訪視之時間、訪視人員</w:t>
            </w:r>
            <w:r w:rsidRPr="003E7441">
              <w:rPr>
                <w:rFonts w:ascii="Tahoma" w:eastAsia="標楷體" w:hAnsi="標楷體" w:cs="Tahoma" w:hint="eastAsia"/>
                <w:sz w:val="28"/>
                <w:szCs w:val="28"/>
              </w:rPr>
              <w:t>及訪視檢核指標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、訪視結果之追蹤處理</w:t>
            </w:r>
            <w:r w:rsidR="00E6649C" w:rsidRPr="00E6649C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，並</w:t>
            </w:r>
            <w:r w:rsidR="00E6649C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確認</w:t>
            </w:r>
            <w:r w:rsidR="00E6649C" w:rsidRPr="00E6649C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每位學生都</w:t>
            </w:r>
            <w:r w:rsidR="00E6649C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應該要有訪視紀錄在系上留存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）</w:t>
            </w:r>
          </w:p>
          <w:p w:rsidR="00A7198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六、實習委員會組織與運作機制</w:t>
            </w:r>
          </w:p>
        </w:tc>
        <w:tc>
          <w:tcPr>
            <w:tcW w:w="7194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（請具體說明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實習委員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會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/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實習工作小組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之組成及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○○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學年度的運作情形）</w:t>
            </w:r>
          </w:p>
          <w:p w:rsidR="00A71980" w:rsidRPr="009D1365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lastRenderedPageBreak/>
              <w:t>七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系上與實習機構合作契約</w:t>
            </w:r>
          </w:p>
        </w:tc>
        <w:tc>
          <w:tcPr>
            <w:tcW w:w="7194" w:type="dxa"/>
            <w:shd w:val="clear" w:color="auto" w:fill="auto"/>
          </w:tcPr>
          <w:p w:rsidR="00A71980" w:rsidRDefault="00A71980" w:rsidP="00806A4C">
            <w:pPr>
              <w:snapToGrid w:val="0"/>
              <w:spacing w:after="120"/>
              <w:ind w:leftChars="-45" w:left="-108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 xml:space="preserve"> 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（請說明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各系訂定實習契約之相關規範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）</w:t>
            </w:r>
          </w:p>
          <w:p w:rsidR="00A71980" w:rsidRPr="00AD572C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1C0169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D4F74" w:rsidRPr="00EB2EF6" w:rsidTr="00806A4C">
        <w:tc>
          <w:tcPr>
            <w:tcW w:w="2552" w:type="dxa"/>
            <w:shd w:val="clear" w:color="auto" w:fill="auto"/>
          </w:tcPr>
          <w:p w:rsidR="00A71980" w:rsidRPr="00EB2EF6" w:rsidRDefault="00A71980" w:rsidP="00806A4C">
            <w:pPr>
              <w:snapToGrid w:val="0"/>
              <w:ind w:left="560" w:hangingChars="200" w:hanging="56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八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系上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對學生實習過程突發狀況之處理機制</w:t>
            </w:r>
          </w:p>
        </w:tc>
        <w:tc>
          <w:tcPr>
            <w:tcW w:w="7194" w:type="dxa"/>
            <w:shd w:val="clear" w:color="auto" w:fill="auto"/>
          </w:tcPr>
          <w:p w:rsidR="00A71980" w:rsidRPr="006C2451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（請說明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各系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○○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學年度遇學生欲更換實習機構、停止實習、或實習機構對學生權益有損時之相關輔導、轉介及</w:t>
            </w:r>
            <w:r w:rsidR="009D6AC7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申訴爭議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處理措施等</w:t>
            </w:r>
            <w:r w:rsidR="00FB00D5" w:rsidRPr="00E6649C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，並</w:t>
            </w:r>
            <w:r w:rsidR="00FB00D5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統計中止、轉換和申訴爭議處理的件數</w:t>
            </w:r>
            <w:r w:rsidR="00FB00D5" w:rsidRPr="00EB2EF6">
              <w:rPr>
                <w:rFonts w:ascii="Tahoma" w:eastAsia="標楷體" w:hAnsi="標楷體" w:cs="Tahoma" w:hint="eastAsia"/>
                <w:sz w:val="28"/>
                <w:szCs w:val="28"/>
              </w:rPr>
              <w:t>）</w:t>
            </w:r>
          </w:p>
          <w:p w:rsidR="00A71980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</w:tbl>
    <w:p w:rsidR="00A71980" w:rsidRDefault="00A71980" w:rsidP="00A71980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2"/>
        <w:gridCol w:w="7058"/>
      </w:tblGrid>
      <w:tr w:rsidR="00A71980" w:rsidRPr="00EB2EF6" w:rsidTr="00C81319">
        <w:tc>
          <w:tcPr>
            <w:tcW w:w="95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貳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、校外實習課程執行成效評估</w:t>
            </w:r>
          </w:p>
        </w:tc>
      </w:tr>
      <w:tr w:rsidR="00A71980" w:rsidRPr="00EB2EF6" w:rsidTr="00C81319">
        <w:tc>
          <w:tcPr>
            <w:tcW w:w="2442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numPr>
                <w:ilvl w:val="0"/>
                <w:numId w:val="1"/>
              </w:num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系上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對於開設校外實習課程的成效評估</w:t>
            </w:r>
          </w:p>
        </w:tc>
        <w:tc>
          <w:tcPr>
            <w:tcW w:w="7058" w:type="dxa"/>
            <w:tcBorders>
              <w:top w:val="single" w:sz="12" w:space="0" w:color="auto"/>
            </w:tcBorders>
            <w:shd w:val="clear" w:color="auto" w:fill="auto"/>
          </w:tcPr>
          <w:p w:rsidR="00A71980" w:rsidRPr="003257E6" w:rsidRDefault="006328EC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請說明通過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[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取得學分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]</w:t>
            </w:r>
            <w:r>
              <w:rPr>
                <w:rFonts w:ascii="Tahoma" w:eastAsia="標楷體" w:hAnsi="標楷體" w:cs="Tahoma"/>
                <w:color w:val="FF0000"/>
                <w:sz w:val="28"/>
                <w:szCs w:val="28"/>
              </w:rPr>
              <w:t>/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不通過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[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未取得學分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]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人次和通過率</w:t>
            </w:r>
            <w:r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)</w:t>
            </w:r>
            <w:r w:rsidR="00FB00D5">
              <w:rPr>
                <w:rFonts w:ascii="Tahoma" w:eastAsia="標楷體" w:hAnsi="標楷體" w:cs="Tahoma" w:hint="eastAsia"/>
                <w:color w:val="FF0000"/>
                <w:sz w:val="28"/>
                <w:szCs w:val="28"/>
              </w:rPr>
              <w:t>以及實習留任情形。</w:t>
            </w:r>
          </w:p>
          <w:p w:rsidR="00A71980" w:rsidRPr="00FB00D5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81319" w:rsidRPr="00EB2EF6" w:rsidTr="00C81319">
        <w:tc>
          <w:tcPr>
            <w:tcW w:w="2442" w:type="dxa"/>
            <w:shd w:val="clear" w:color="auto" w:fill="auto"/>
          </w:tcPr>
          <w:p w:rsidR="00C81319" w:rsidRPr="00EB2EF6" w:rsidRDefault="00C81319" w:rsidP="00C81319">
            <w:pPr>
              <w:numPr>
                <w:ilvl w:val="0"/>
                <w:numId w:val="1"/>
              </w:num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C15420">
              <w:rPr>
                <w:rFonts w:ascii="Tahoma" w:eastAsia="標楷體" w:hAnsi="標楷體" w:cs="Tahoma" w:hint="eastAsia"/>
                <w:sz w:val="28"/>
                <w:szCs w:val="28"/>
              </w:rPr>
              <w:t>實習生對實習課程及實習機構之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整體心得與回饋</w:t>
            </w:r>
          </w:p>
        </w:tc>
        <w:tc>
          <w:tcPr>
            <w:tcW w:w="7058" w:type="dxa"/>
            <w:shd w:val="clear" w:color="auto" w:fill="auto"/>
          </w:tcPr>
          <w:p w:rsidR="00C81319" w:rsidRPr="003257E6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(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請說明並附上</w:t>
            </w:r>
            <w:r w:rsidRPr="00C15420">
              <w:rPr>
                <w:rFonts w:ascii="Tahoma" w:eastAsia="標楷體" w:hAnsi="標楷體" w:cs="Tahoma" w:hint="eastAsia"/>
                <w:sz w:val="28"/>
                <w:szCs w:val="28"/>
              </w:rPr>
              <w:t>實習生對實習課程及實習機構之評估調查問卷</w:t>
            </w:r>
            <w:r w:rsidRPr="003257E6">
              <w:rPr>
                <w:rFonts w:ascii="Tahoma" w:eastAsia="標楷體" w:hAnsi="標楷體" w:cs="Tahoma" w:hint="eastAsia"/>
                <w:sz w:val="28"/>
                <w:szCs w:val="28"/>
              </w:rPr>
              <w:t>---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分析結果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 xml:space="preserve">) 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-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請以圓餅圖</w:t>
            </w:r>
            <w:bookmarkStart w:id="0" w:name="_GoBack"/>
            <w:bookmarkEnd w:id="0"/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方式呈現，並顯示</w:t>
            </w:r>
            <w:r w:rsidRPr="00287743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  <w:shd w:val="pct15" w:color="auto" w:fill="FFFFFF"/>
              </w:rPr>
              <w:t>資料數</w:t>
            </w:r>
            <w:r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、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百分比數據</w:t>
            </w:r>
          </w:p>
          <w:p w:rsidR="00C81319" w:rsidRPr="00840D1F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C81319" w:rsidRPr="00AA5FBF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C81319" w:rsidRPr="00EB2EF6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C81319" w:rsidRPr="00EB2EF6" w:rsidTr="00C81319">
        <w:tc>
          <w:tcPr>
            <w:tcW w:w="2442" w:type="dxa"/>
            <w:shd w:val="clear" w:color="auto" w:fill="auto"/>
          </w:tcPr>
          <w:p w:rsidR="00C81319" w:rsidRPr="00EB2EF6" w:rsidRDefault="00C81319" w:rsidP="00C81319">
            <w:pPr>
              <w:numPr>
                <w:ilvl w:val="0"/>
                <w:numId w:val="1"/>
              </w:num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C15420">
              <w:rPr>
                <w:rFonts w:ascii="Tahoma" w:eastAsia="標楷體" w:hAnsi="標楷體" w:cs="Tahoma" w:hint="eastAsia"/>
                <w:sz w:val="28"/>
                <w:szCs w:val="28"/>
              </w:rPr>
              <w:t>實習機構對實習生表現及實習課程</w:t>
            </w:r>
            <w:r w:rsidRPr="00C15420">
              <w:rPr>
                <w:rFonts w:ascii="Tahoma" w:eastAsia="標楷體" w:hAnsi="標楷體" w:cs="Tahoma" w:hint="eastAsia"/>
                <w:sz w:val="28"/>
                <w:szCs w:val="28"/>
              </w:rPr>
              <w:t>之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整體心得與回饋</w:t>
            </w:r>
          </w:p>
        </w:tc>
        <w:tc>
          <w:tcPr>
            <w:tcW w:w="7058" w:type="dxa"/>
            <w:shd w:val="clear" w:color="auto" w:fill="auto"/>
          </w:tcPr>
          <w:p w:rsidR="00C81319" w:rsidRPr="003566CE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b/>
                <w:color w:val="FF0000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(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請說明並附上</w:t>
            </w:r>
            <w:r w:rsidRPr="00C15420">
              <w:rPr>
                <w:rFonts w:ascii="Tahoma" w:eastAsia="標楷體" w:hAnsi="標楷體" w:cs="Tahoma" w:hint="eastAsia"/>
                <w:sz w:val="28"/>
                <w:szCs w:val="28"/>
              </w:rPr>
              <w:t>實習機構對實習生表現及實習課程之評估調查問卷</w:t>
            </w:r>
            <w:r w:rsidRPr="003257E6">
              <w:rPr>
                <w:rFonts w:ascii="Tahoma" w:eastAsia="標楷體" w:hAnsi="標楷體" w:cs="Tahoma" w:hint="eastAsia"/>
                <w:sz w:val="28"/>
                <w:szCs w:val="28"/>
              </w:rPr>
              <w:t>---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結果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)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 xml:space="preserve"> -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請以圓餅圖</w:t>
            </w:r>
            <w:r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、散佈圖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方式呈現，並顯示</w:t>
            </w:r>
            <w:r w:rsidRPr="00287743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  <w:shd w:val="pct15" w:color="auto" w:fill="FFFFFF"/>
              </w:rPr>
              <w:t>資料數</w:t>
            </w:r>
            <w:r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、</w:t>
            </w:r>
            <w:r w:rsidRPr="003566CE">
              <w:rPr>
                <w:rFonts w:ascii="Tahoma" w:eastAsia="標楷體" w:hAnsi="標楷體" w:cs="Tahoma" w:hint="eastAsia"/>
                <w:b/>
                <w:color w:val="FF0000"/>
                <w:sz w:val="28"/>
                <w:szCs w:val="28"/>
              </w:rPr>
              <w:t>百分比數據</w:t>
            </w:r>
          </w:p>
          <w:p w:rsidR="00C81319" w:rsidRPr="00840D1F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C81319" w:rsidRPr="00EB2EF6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C81319" w:rsidRPr="00EB2EF6" w:rsidRDefault="00C81319" w:rsidP="00C81319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</w:tbl>
    <w:p w:rsidR="00A71980" w:rsidRDefault="00A71980" w:rsidP="00A71980"/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36"/>
        <w:gridCol w:w="7044"/>
      </w:tblGrid>
      <w:tr w:rsidR="00A71980" w:rsidRPr="00EB2EF6" w:rsidTr="00806A4C">
        <w:tc>
          <w:tcPr>
            <w:tcW w:w="96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參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實習課程說明</w:t>
            </w:r>
          </w:p>
        </w:tc>
      </w:tr>
      <w:tr w:rsidR="00A71980" w:rsidRPr="00EB2EF6" w:rsidTr="00806A4C">
        <w:tc>
          <w:tcPr>
            <w:tcW w:w="2371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A71980">
            <w:pPr>
              <w:numPr>
                <w:ilvl w:val="0"/>
                <w:numId w:val="3"/>
              </w:numPr>
              <w:snapToGrid w:val="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實習課程特色說明</w:t>
            </w:r>
          </w:p>
        </w:tc>
        <w:tc>
          <w:tcPr>
            <w:tcW w:w="7255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A71980" w:rsidRPr="00EB2EF6" w:rsidTr="00806A4C">
        <w:tc>
          <w:tcPr>
            <w:tcW w:w="2371" w:type="dxa"/>
            <w:shd w:val="clear" w:color="auto" w:fill="auto"/>
          </w:tcPr>
          <w:p w:rsidR="00A71980" w:rsidRPr="00EB2EF6" w:rsidRDefault="00A71980" w:rsidP="00A71980">
            <w:pPr>
              <w:numPr>
                <w:ilvl w:val="0"/>
                <w:numId w:val="3"/>
              </w:numPr>
              <w:snapToGrid w:val="0"/>
              <w:jc w:val="left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lastRenderedPageBreak/>
              <w:t>實習課程目標達成檢核機制</w:t>
            </w:r>
          </w:p>
        </w:tc>
        <w:tc>
          <w:tcPr>
            <w:tcW w:w="7255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A71980" w:rsidRPr="00EB2EF6" w:rsidTr="00806A4C">
        <w:tc>
          <w:tcPr>
            <w:tcW w:w="2371" w:type="dxa"/>
            <w:shd w:val="clear" w:color="auto" w:fill="auto"/>
          </w:tcPr>
          <w:p w:rsidR="00A71980" w:rsidRDefault="00A71980" w:rsidP="00A71980">
            <w:pPr>
              <w:numPr>
                <w:ilvl w:val="0"/>
                <w:numId w:val="3"/>
              </w:numPr>
              <w:snapToGrid w:val="0"/>
              <w:jc w:val="left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實習課程的成效</w:t>
            </w:r>
            <w:r>
              <w:rPr>
                <w:rFonts w:ascii="Tahoma" w:eastAsia="標楷體" w:hAnsi="標楷體" w:cs="Tahoma" w:hint="eastAsia"/>
                <w:sz w:val="28"/>
                <w:szCs w:val="28"/>
              </w:rPr>
              <w:t>滿意度說明</w:t>
            </w:r>
          </w:p>
        </w:tc>
        <w:tc>
          <w:tcPr>
            <w:tcW w:w="7255" w:type="dxa"/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</w:tbl>
    <w:p w:rsidR="00A71980" w:rsidRPr="00CE2549" w:rsidRDefault="00A71980" w:rsidP="00A71980"/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51"/>
        <w:gridCol w:w="7129"/>
      </w:tblGrid>
      <w:tr w:rsidR="00A71980" w:rsidRPr="00EB2EF6" w:rsidTr="00806A4C">
        <w:tc>
          <w:tcPr>
            <w:tcW w:w="96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肆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、校外實習課程推動過程中所遇困難與解決方案</w:t>
            </w:r>
          </w:p>
        </w:tc>
      </w:tr>
      <w:tr w:rsidR="00A71980" w:rsidRPr="00EB2EF6" w:rsidTr="00806A4C"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numPr>
                <w:ilvl w:val="0"/>
                <w:numId w:val="2"/>
              </w:num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本學年度推動校外實習課程所遇困難或問題</w:t>
            </w:r>
          </w:p>
        </w:tc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  <w:tr w:rsidR="00A71980" w:rsidRPr="00EB2EF6" w:rsidTr="00806A4C"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numPr>
                <w:ilvl w:val="0"/>
                <w:numId w:val="2"/>
              </w:num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校外實習課程困難與問題之解決方案</w:t>
            </w:r>
          </w:p>
        </w:tc>
        <w:tc>
          <w:tcPr>
            <w:tcW w:w="7343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</w:tbl>
    <w:p w:rsidR="00A71980" w:rsidRDefault="00A71980" w:rsidP="00A71980">
      <w:pPr>
        <w:rPr>
          <w:rFonts w:ascii="標楷體" w:eastAsia="標楷體" w:hAnsi="標楷體"/>
          <w:b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3"/>
        <w:gridCol w:w="7147"/>
      </w:tblGrid>
      <w:tr w:rsidR="00A71980" w:rsidRPr="00EB2EF6" w:rsidTr="00806A4C">
        <w:tc>
          <w:tcPr>
            <w:tcW w:w="1068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  <w:r>
              <w:rPr>
                <w:rFonts w:ascii="Tahoma" w:eastAsia="標楷體" w:hAnsi="標楷體" w:cs="Tahoma" w:hint="eastAsia"/>
                <w:sz w:val="28"/>
                <w:szCs w:val="28"/>
              </w:rPr>
              <w:t>伍</w:t>
            </w:r>
            <w:r w:rsidRPr="00EB2EF6">
              <w:rPr>
                <w:rFonts w:ascii="Tahoma" w:eastAsia="標楷體" w:hAnsi="標楷體" w:cs="Tahoma" w:hint="eastAsia"/>
                <w:sz w:val="28"/>
                <w:szCs w:val="28"/>
              </w:rPr>
              <w:t>、其他補充事項</w:t>
            </w:r>
          </w:p>
        </w:tc>
      </w:tr>
      <w:tr w:rsidR="00A71980" w:rsidRPr="00EB2EF6" w:rsidTr="00806A4C"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12" w:space="0" w:color="auto"/>
            </w:tcBorders>
            <w:shd w:val="clear" w:color="auto" w:fill="auto"/>
          </w:tcPr>
          <w:p w:rsidR="00A71980" w:rsidRPr="00EB2EF6" w:rsidRDefault="00A71980" w:rsidP="00806A4C">
            <w:pPr>
              <w:snapToGrid w:val="0"/>
              <w:spacing w:after="120"/>
              <w:rPr>
                <w:rFonts w:ascii="Tahoma" w:eastAsia="標楷體" w:hAnsi="標楷體" w:cs="Tahoma"/>
                <w:sz w:val="28"/>
                <w:szCs w:val="28"/>
              </w:rPr>
            </w:pPr>
          </w:p>
        </w:tc>
      </w:tr>
    </w:tbl>
    <w:p w:rsidR="00A71980" w:rsidRDefault="00A71980" w:rsidP="00A71980">
      <w:pPr>
        <w:rPr>
          <w:rFonts w:ascii="標楷體" w:eastAsia="標楷體" w:hAnsi="標楷體"/>
          <w:b/>
        </w:rPr>
      </w:pPr>
    </w:p>
    <w:p w:rsidR="00287743" w:rsidRPr="00313172" w:rsidRDefault="00287743" w:rsidP="00287743">
      <w:pPr>
        <w:adjustRightInd w:val="0"/>
        <w:snapToGrid w:val="0"/>
        <w:rPr>
          <w:rFonts w:ascii="標楷體" w:eastAsia="標楷體" w:hAnsi="標楷體"/>
        </w:rPr>
      </w:pPr>
      <w:r w:rsidRPr="00C5442F">
        <w:rPr>
          <w:rFonts w:ascii="標楷體" w:eastAsia="標楷體" w:hAnsi="標楷體" w:hint="eastAsia"/>
          <w:color w:val="FF0000"/>
          <w:sz w:val="28"/>
          <w:szCs w:val="28"/>
        </w:rPr>
        <w:t>經</w:t>
      </w:r>
      <w:r w:rsidRPr="00C5442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 </w:t>
      </w:r>
      <w:r w:rsidRPr="00C5442F">
        <w:rPr>
          <w:rFonts w:ascii="標楷體" w:eastAsia="標楷體" w:hAnsi="標楷體" w:hint="eastAsia"/>
          <w:color w:val="FF0000"/>
          <w:sz w:val="28"/>
          <w:szCs w:val="28"/>
        </w:rPr>
        <w:t>學年第</w:t>
      </w:r>
      <w:r w:rsidRPr="00C5442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</w:t>
      </w:r>
      <w:r w:rsidRPr="00C5442F">
        <w:rPr>
          <w:rFonts w:ascii="標楷體" w:eastAsia="標楷體" w:hAnsi="標楷體" w:hint="eastAsia"/>
          <w:color w:val="FF0000"/>
          <w:sz w:val="28"/>
          <w:szCs w:val="28"/>
        </w:rPr>
        <w:t>次系實習委員會審議    □通過       □不通過</w:t>
      </w:r>
    </w:p>
    <w:p w:rsidR="00287743" w:rsidRPr="00287743" w:rsidRDefault="00287743" w:rsidP="00A71980">
      <w:pPr>
        <w:rPr>
          <w:rFonts w:ascii="標楷體" w:eastAsia="標楷體" w:hAnsi="標楷體"/>
          <w:b/>
        </w:rPr>
      </w:pPr>
    </w:p>
    <w:p w:rsidR="00A71980" w:rsidRPr="00062C1F" w:rsidRDefault="00A71980" w:rsidP="006C2451">
      <w:pPr>
        <w:snapToGrid w:val="0"/>
        <w:spacing w:line="480" w:lineRule="exact"/>
        <w:rPr>
          <w:rFonts w:ascii="Tahoma" w:eastAsia="標楷體" w:hAnsi="標楷體" w:cs="Tahoma"/>
          <w:b/>
          <w:sz w:val="32"/>
          <w:szCs w:val="32"/>
        </w:rPr>
        <w:sectPr w:rsidR="00A71980" w:rsidRPr="00062C1F" w:rsidSect="004C591F">
          <w:pgSz w:w="11906" w:h="16838" w:code="9"/>
          <w:pgMar w:top="1134" w:right="1134" w:bottom="1134" w:left="1134" w:header="851" w:footer="851" w:gutter="0"/>
          <w:cols w:space="425"/>
          <w:docGrid w:linePitch="360"/>
        </w:sectPr>
      </w:pPr>
      <w:r>
        <w:rPr>
          <w:rFonts w:eastAsia="標楷體" w:hint="eastAsia"/>
          <w:bCs/>
          <w:sz w:val="28"/>
          <w:szCs w:val="28"/>
        </w:rPr>
        <w:t>填表人簽章：</w:t>
      </w:r>
      <w:r>
        <w:rPr>
          <w:rFonts w:eastAsia="標楷體" w:hint="eastAsia"/>
          <w:bCs/>
          <w:sz w:val="28"/>
          <w:szCs w:val="28"/>
          <w:u w:val="single"/>
        </w:rPr>
        <w:t xml:space="preserve">　　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 xml:space="preserve">　　　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系主任簽章：</w:t>
      </w:r>
      <w:r>
        <w:rPr>
          <w:rFonts w:eastAsia="標楷體" w:hint="eastAsia"/>
          <w:bCs/>
          <w:sz w:val="28"/>
          <w:szCs w:val="28"/>
          <w:u w:val="single"/>
        </w:rPr>
        <w:t xml:space="preserve">　　　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>
        <w:rPr>
          <w:rFonts w:eastAsia="標楷體" w:hint="eastAsia"/>
          <w:bCs/>
          <w:sz w:val="28"/>
          <w:szCs w:val="28"/>
          <w:u w:val="single"/>
        </w:rPr>
        <w:t xml:space="preserve">　　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025B29">
        <w:rPr>
          <w:rFonts w:eastAsia="標楷體" w:hint="eastAsia"/>
          <w:bCs/>
          <w:sz w:val="28"/>
          <w:szCs w:val="28"/>
        </w:rPr>
        <w:t>填表日期：</w:t>
      </w:r>
      <w:r>
        <w:rPr>
          <w:rFonts w:eastAsia="標楷體" w:hint="eastAsia"/>
          <w:bCs/>
          <w:sz w:val="28"/>
          <w:szCs w:val="28"/>
          <w:u w:val="single"/>
        </w:rPr>
        <w:t xml:space="preserve">　　　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  <w:r>
        <w:rPr>
          <w:rFonts w:eastAsia="標楷體"/>
          <w:bCs/>
          <w:sz w:val="28"/>
          <w:szCs w:val="28"/>
          <w:u w:val="single"/>
        </w:rPr>
        <w:t xml:space="preserve">  </w:t>
      </w:r>
      <w:r>
        <w:rPr>
          <w:rFonts w:eastAsia="標楷體" w:hint="eastAsia"/>
          <w:bCs/>
          <w:sz w:val="28"/>
          <w:szCs w:val="28"/>
          <w:u w:val="single"/>
        </w:rPr>
        <w:t xml:space="preserve"> </w:t>
      </w:r>
    </w:p>
    <w:p w:rsidR="001A406A" w:rsidRPr="00A71980" w:rsidRDefault="001A406A"/>
    <w:sectPr w:rsidR="001A406A" w:rsidRPr="00A71980" w:rsidSect="00A719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73" w:rsidRDefault="00007173" w:rsidP="00007173">
      <w:r>
        <w:separator/>
      </w:r>
    </w:p>
  </w:endnote>
  <w:endnote w:type="continuationSeparator" w:id="0">
    <w:p w:rsidR="00007173" w:rsidRDefault="00007173" w:rsidP="000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73" w:rsidRDefault="00007173" w:rsidP="00007173">
      <w:r>
        <w:separator/>
      </w:r>
    </w:p>
  </w:footnote>
  <w:footnote w:type="continuationSeparator" w:id="0">
    <w:p w:rsidR="00007173" w:rsidRDefault="00007173" w:rsidP="0000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3B4B"/>
    <w:multiLevelType w:val="hybridMultilevel"/>
    <w:tmpl w:val="AF46B7A8"/>
    <w:lvl w:ilvl="0" w:tplc="FCE685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06117"/>
    <w:multiLevelType w:val="hybridMultilevel"/>
    <w:tmpl w:val="D6D09E60"/>
    <w:lvl w:ilvl="0" w:tplc="D87CC9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9E731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532D3D"/>
    <w:multiLevelType w:val="hybridMultilevel"/>
    <w:tmpl w:val="CFDE1C9A"/>
    <w:lvl w:ilvl="0" w:tplc="FCE685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80"/>
    <w:rsid w:val="00007173"/>
    <w:rsid w:val="000D01AA"/>
    <w:rsid w:val="001A406A"/>
    <w:rsid w:val="00287743"/>
    <w:rsid w:val="003568BE"/>
    <w:rsid w:val="0037071D"/>
    <w:rsid w:val="0038783F"/>
    <w:rsid w:val="00551D66"/>
    <w:rsid w:val="006328EC"/>
    <w:rsid w:val="006C2451"/>
    <w:rsid w:val="009D6AC7"/>
    <w:rsid w:val="00A71980"/>
    <w:rsid w:val="00C81319"/>
    <w:rsid w:val="00CD4F74"/>
    <w:rsid w:val="00E6649C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5802535-36E4-487B-9D29-9EF5D7FA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80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17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17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中國科技大學實習就業組</dc:creator>
  <cp:keywords/>
  <dc:description/>
  <cp:lastModifiedBy>User</cp:lastModifiedBy>
  <cp:revision>16</cp:revision>
  <dcterms:created xsi:type="dcterms:W3CDTF">2017-01-12T06:11:00Z</dcterms:created>
  <dcterms:modified xsi:type="dcterms:W3CDTF">2017-04-17T02:56:00Z</dcterms:modified>
</cp:coreProperties>
</file>